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400" w:rsidRPr="00E242A7" w:rsidRDefault="00793400" w:rsidP="0079340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242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СПРАВКА-ОБОСНОВАНИЕ</w:t>
      </w:r>
    </w:p>
    <w:p w:rsidR="00793400" w:rsidRPr="00E242A7" w:rsidRDefault="00793400" w:rsidP="00793400">
      <w:pPr>
        <w:pStyle w:val="610"/>
        <w:shd w:val="clear" w:color="auto" w:fill="auto"/>
        <w:spacing w:before="0" w:after="0" w:line="240" w:lineRule="auto"/>
        <w:rPr>
          <w:color w:val="000000" w:themeColor="text1"/>
          <w:sz w:val="24"/>
          <w:szCs w:val="24"/>
          <w:lang w:bidi="ru-RU"/>
        </w:rPr>
      </w:pPr>
      <w:r w:rsidRPr="00E242A7">
        <w:rPr>
          <w:color w:val="000000" w:themeColor="text1"/>
          <w:sz w:val="24"/>
          <w:szCs w:val="24"/>
          <w:lang w:bidi="ru-RU"/>
        </w:rPr>
        <w:t xml:space="preserve">к проекту Закона </w:t>
      </w:r>
      <w:proofErr w:type="spellStart"/>
      <w:r w:rsidRPr="00E242A7">
        <w:rPr>
          <w:color w:val="000000" w:themeColor="text1"/>
          <w:sz w:val="24"/>
          <w:szCs w:val="24"/>
          <w:lang w:bidi="ru-RU"/>
        </w:rPr>
        <w:t>Кыргызской</w:t>
      </w:r>
      <w:proofErr w:type="spellEnd"/>
      <w:r w:rsidRPr="00E242A7">
        <w:rPr>
          <w:color w:val="000000" w:themeColor="text1"/>
          <w:sz w:val="24"/>
          <w:szCs w:val="24"/>
          <w:lang w:bidi="ru-RU"/>
        </w:rPr>
        <w:t xml:space="preserve"> Республики «</w:t>
      </w:r>
      <w:r w:rsidRPr="00E242A7">
        <w:rPr>
          <w:color w:val="000000" w:themeColor="text1"/>
          <w:sz w:val="24"/>
          <w:szCs w:val="24"/>
          <w:lang w:val="ky-KG"/>
        </w:rPr>
        <w:t xml:space="preserve">О внесении изменений в Закон Кыргызской Республики </w:t>
      </w:r>
      <w:r>
        <w:rPr>
          <w:rFonts w:eastAsia="Calibri"/>
          <w:color w:val="000000" w:themeColor="text1"/>
          <w:sz w:val="24"/>
          <w:szCs w:val="24"/>
        </w:rPr>
        <w:t>«О внутренней миграции</w:t>
      </w:r>
      <w:r w:rsidRPr="00E242A7">
        <w:rPr>
          <w:color w:val="000000" w:themeColor="text1"/>
          <w:sz w:val="24"/>
          <w:szCs w:val="24"/>
          <w:lang w:bidi="ru-RU"/>
        </w:rPr>
        <w:t>»</w:t>
      </w:r>
    </w:p>
    <w:p w:rsidR="00793400" w:rsidRPr="00E242A7" w:rsidRDefault="00793400" w:rsidP="00793400">
      <w:pPr>
        <w:pStyle w:val="610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793400" w:rsidRPr="00E242A7" w:rsidRDefault="00793400" w:rsidP="00793400">
      <w:pPr>
        <w:pStyle w:val="610"/>
        <w:shd w:val="clear" w:color="auto" w:fill="auto"/>
        <w:spacing w:before="0" w:after="0" w:line="240" w:lineRule="auto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E242A7">
        <w:rPr>
          <w:sz w:val="24"/>
          <w:szCs w:val="24"/>
        </w:rPr>
        <w:t>Цели и задачи</w:t>
      </w:r>
    </w:p>
    <w:p w:rsidR="00793400" w:rsidRPr="004E071D" w:rsidRDefault="00793400" w:rsidP="00793400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E242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Настоящий проект Закона </w:t>
      </w:r>
      <w:proofErr w:type="spellStart"/>
      <w:r w:rsidRPr="00E242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Кыргызской</w:t>
      </w:r>
      <w:proofErr w:type="spellEnd"/>
      <w:r w:rsidRPr="00E242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E242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Республики  </w:t>
      </w:r>
      <w:r w:rsidRPr="00E242A7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«</w:t>
      </w:r>
      <w:proofErr w:type="gramEnd"/>
      <w:r w:rsidRPr="00E242A7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О внесении изменений в Закон </w:t>
      </w:r>
      <w:proofErr w:type="spellStart"/>
      <w:r w:rsidRPr="00E242A7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Кыргызской</w:t>
      </w:r>
      <w:proofErr w:type="spellEnd"/>
      <w:r w:rsidRPr="00E242A7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 Республики «</w:t>
      </w:r>
      <w:r w:rsidRPr="00373901">
        <w:rPr>
          <w:rFonts w:ascii="Times New Roman" w:hAnsi="Times New Roman" w:cs="Times New Roman"/>
          <w:color w:val="000000" w:themeColor="text1"/>
          <w:sz w:val="24"/>
          <w:szCs w:val="24"/>
          <w:lang w:val="ky-KG" w:bidi="ru-RU"/>
        </w:rPr>
        <w:t>О внутренней миграции</w:t>
      </w:r>
      <w:r w:rsidRPr="00E242A7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» (далее-проект Закона) разработан </w:t>
      </w:r>
      <w:r w:rsidRPr="00E242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целях оптимизации работы </w:t>
      </w:r>
      <w:r w:rsidRPr="00E242A7">
        <w:rPr>
          <w:rFonts w:ascii="Times New Roman" w:hAnsi="Times New Roman" w:cs="Times New Roman"/>
          <w:sz w:val="24"/>
          <w:szCs w:val="24"/>
        </w:rPr>
        <w:t xml:space="preserve">уполномоченного государственного органа в сфере регистрации </w:t>
      </w:r>
      <w:r>
        <w:rPr>
          <w:rFonts w:ascii="Times New Roman" w:hAnsi="Times New Roman" w:cs="Times New Roman"/>
          <w:sz w:val="24"/>
          <w:szCs w:val="24"/>
        </w:rPr>
        <w:t>населения</w:t>
      </w:r>
      <w:r w:rsidRPr="00E242A7">
        <w:rPr>
          <w:rFonts w:ascii="Times New Roman" w:hAnsi="Times New Roman" w:cs="Times New Roman"/>
          <w:sz w:val="24"/>
          <w:szCs w:val="24"/>
        </w:rPr>
        <w:t xml:space="preserve"> и повышения качества оказываемых регистрационных услуг в данной сфере, а также,</w:t>
      </w:r>
      <w:r w:rsidRPr="00E242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реализации Указа Президента </w:t>
      </w:r>
      <w:proofErr w:type="spellStart"/>
      <w:r w:rsidRPr="00E242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Кыргызской</w:t>
      </w:r>
      <w:proofErr w:type="spellEnd"/>
      <w:r w:rsidRPr="00E242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Республики от 8 февраля 2021 года УП № 26 «О проведении инвентаризации законодательства </w:t>
      </w:r>
      <w:proofErr w:type="spellStart"/>
      <w:r w:rsidRPr="00E242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Кыргызской</w:t>
      </w:r>
      <w:proofErr w:type="spellEnd"/>
      <w:r w:rsidRPr="00E242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Республики»</w:t>
      </w:r>
      <w:r w:rsidRPr="00E242A7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.</w:t>
      </w:r>
    </w:p>
    <w:p w:rsidR="00793400" w:rsidRPr="00E242A7" w:rsidRDefault="00793400" w:rsidP="00793400">
      <w:pPr>
        <w:pStyle w:val="61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E242A7">
        <w:rPr>
          <w:sz w:val="24"/>
          <w:szCs w:val="24"/>
        </w:rPr>
        <w:t>2. Описательная часть</w:t>
      </w:r>
    </w:p>
    <w:p w:rsidR="00793400" w:rsidRPr="00BE0C7D" w:rsidRDefault="00793400" w:rsidP="0079340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E0C7D">
        <w:rPr>
          <w:rFonts w:ascii="Times New Roman" w:hAnsi="Times New Roman"/>
          <w:sz w:val="24"/>
          <w:szCs w:val="24"/>
        </w:rPr>
        <w:t xml:space="preserve">Основной задачей внесения </w:t>
      </w:r>
      <w:r w:rsidRPr="00BE0C7D">
        <w:rPr>
          <w:rFonts w:ascii="Times New Roman" w:hAnsi="Times New Roman"/>
          <w:sz w:val="24"/>
          <w:szCs w:val="24"/>
          <w:lang w:val="ky-KG"/>
        </w:rPr>
        <w:t>проекта Закона является у</w:t>
      </w:r>
      <w:r w:rsidRPr="00BE0C7D">
        <w:rPr>
          <w:rFonts w:ascii="Times New Roman" w:hAnsi="Times New Roman"/>
          <w:sz w:val="24"/>
          <w:szCs w:val="24"/>
        </w:rPr>
        <w:t xml:space="preserve">регулирование процессов внутренней миграции в </w:t>
      </w:r>
      <w:proofErr w:type="spellStart"/>
      <w:r w:rsidRPr="00BE0C7D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BE0C7D">
        <w:rPr>
          <w:rFonts w:ascii="Times New Roman" w:hAnsi="Times New Roman"/>
          <w:sz w:val="24"/>
          <w:szCs w:val="24"/>
        </w:rPr>
        <w:t xml:space="preserve"> Республик</w:t>
      </w:r>
      <w:r w:rsidRPr="00BE0C7D">
        <w:rPr>
          <w:rFonts w:ascii="Times New Roman" w:hAnsi="Times New Roman"/>
          <w:sz w:val="24"/>
          <w:szCs w:val="24"/>
          <w:lang w:val="ky-KG"/>
        </w:rPr>
        <w:t>е</w:t>
      </w:r>
      <w:r w:rsidRPr="00BE0C7D">
        <w:rPr>
          <w:rFonts w:ascii="Times New Roman" w:hAnsi="Times New Roman"/>
          <w:sz w:val="24"/>
          <w:szCs w:val="24"/>
        </w:rPr>
        <w:t>,</w:t>
      </w:r>
      <w:r w:rsidRPr="00BE0C7D"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BE0C7D">
        <w:rPr>
          <w:rFonts w:ascii="Times New Roman" w:hAnsi="Times New Roman"/>
          <w:sz w:val="24"/>
          <w:szCs w:val="24"/>
        </w:rPr>
        <w:t>взаимосотрудничество</w:t>
      </w:r>
      <w:proofErr w:type="spellEnd"/>
      <w:r w:rsidRPr="00BE0C7D">
        <w:rPr>
          <w:rFonts w:ascii="Times New Roman" w:hAnsi="Times New Roman"/>
          <w:sz w:val="24"/>
          <w:szCs w:val="24"/>
        </w:rPr>
        <w:t xml:space="preserve"> соответствующих государственных органов между собой, в оказании гражданам </w:t>
      </w:r>
      <w:proofErr w:type="spellStart"/>
      <w:r w:rsidRPr="00BE0C7D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BE0C7D">
        <w:rPr>
          <w:rFonts w:ascii="Times New Roman" w:hAnsi="Times New Roman"/>
          <w:sz w:val="24"/>
          <w:szCs w:val="24"/>
        </w:rPr>
        <w:t xml:space="preserve"> Республики качественных и своевременных государственных услуг, также для обеспечения защиты в пользовании и исполнения закрепленных в Конституции </w:t>
      </w:r>
      <w:proofErr w:type="spellStart"/>
      <w:r w:rsidRPr="00BE0C7D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BE0C7D">
        <w:rPr>
          <w:rFonts w:ascii="Times New Roman" w:hAnsi="Times New Roman"/>
          <w:sz w:val="24"/>
          <w:szCs w:val="24"/>
        </w:rPr>
        <w:t xml:space="preserve"> Республики прав и обязанностей граждан </w:t>
      </w:r>
      <w:proofErr w:type="spellStart"/>
      <w:r w:rsidRPr="00BE0C7D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BE0C7D">
        <w:rPr>
          <w:rFonts w:ascii="Times New Roman" w:hAnsi="Times New Roman"/>
          <w:sz w:val="24"/>
          <w:szCs w:val="24"/>
        </w:rPr>
        <w:t xml:space="preserve"> Республики по месту жительства и по месту пребывания. </w:t>
      </w:r>
    </w:p>
    <w:p w:rsidR="00793400" w:rsidRDefault="00793400" w:rsidP="0079340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C7D">
        <w:rPr>
          <w:rFonts w:ascii="Times New Roman" w:hAnsi="Times New Roman"/>
          <w:sz w:val="24"/>
          <w:szCs w:val="24"/>
          <w:lang w:val="ky-KG"/>
        </w:rPr>
        <w:t xml:space="preserve">В настоящее время активно функционирует Единый государственный реестр населения Кыргызской Республики, внедренный на основании </w:t>
      </w:r>
      <w:r>
        <w:rPr>
          <w:rFonts w:ascii="Times New Roman" w:hAnsi="Times New Roman"/>
          <w:sz w:val="24"/>
          <w:szCs w:val="24"/>
        </w:rPr>
        <w:t>Положения</w:t>
      </w:r>
      <w:r w:rsidRPr="00BE0C7D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BE0C7D">
        <w:rPr>
          <w:rFonts w:ascii="Times New Roman" w:hAnsi="Times New Roman"/>
          <w:sz w:val="24"/>
          <w:szCs w:val="24"/>
        </w:rPr>
        <w:t xml:space="preserve">«О Едином государственном реестре населения </w:t>
      </w:r>
      <w:proofErr w:type="spellStart"/>
      <w:r w:rsidRPr="00BE0C7D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BE0C7D">
        <w:rPr>
          <w:rFonts w:ascii="Times New Roman" w:hAnsi="Times New Roman"/>
          <w:sz w:val="24"/>
          <w:szCs w:val="24"/>
        </w:rPr>
        <w:t xml:space="preserve"> Республики и автоматизированной информационной системе записей актов гражданского состояния </w:t>
      </w:r>
      <w:proofErr w:type="spellStart"/>
      <w:r w:rsidRPr="00BE0C7D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BE0C7D">
        <w:rPr>
          <w:rFonts w:ascii="Times New Roman" w:hAnsi="Times New Roman"/>
          <w:sz w:val="24"/>
          <w:szCs w:val="24"/>
        </w:rPr>
        <w:t xml:space="preserve"> Республики» утвержденн</w:t>
      </w:r>
      <w:r>
        <w:rPr>
          <w:rFonts w:ascii="Times New Roman" w:hAnsi="Times New Roman"/>
          <w:sz w:val="24"/>
          <w:szCs w:val="24"/>
        </w:rPr>
        <w:t>ого</w:t>
      </w:r>
      <w:r w:rsidRPr="00BE0C7D">
        <w:rPr>
          <w:rFonts w:ascii="Times New Roman" w:hAnsi="Times New Roman"/>
          <w:sz w:val="24"/>
          <w:szCs w:val="24"/>
        </w:rPr>
        <w:t xml:space="preserve"> постановлени</w:t>
      </w:r>
      <w:r>
        <w:rPr>
          <w:rFonts w:ascii="Times New Roman" w:hAnsi="Times New Roman"/>
          <w:sz w:val="24"/>
          <w:szCs w:val="24"/>
        </w:rPr>
        <w:t>я</w:t>
      </w:r>
      <w:r w:rsidRPr="00BE0C7D">
        <w:rPr>
          <w:rFonts w:ascii="Times New Roman" w:hAnsi="Times New Roman"/>
          <w:sz w:val="24"/>
          <w:szCs w:val="24"/>
        </w:rPr>
        <w:t xml:space="preserve"> Правительства </w:t>
      </w:r>
      <w:proofErr w:type="spellStart"/>
      <w:r w:rsidRPr="00BE0C7D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BE0C7D">
        <w:rPr>
          <w:rFonts w:ascii="Times New Roman" w:hAnsi="Times New Roman"/>
          <w:sz w:val="24"/>
          <w:szCs w:val="24"/>
        </w:rPr>
        <w:t xml:space="preserve"> Республики от 21 октября 2013 года № 573, реестр населения сформирован для создания единого автоматизированного персонифицированного учета граждан </w:t>
      </w:r>
      <w:proofErr w:type="spellStart"/>
      <w:r w:rsidRPr="00BE0C7D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BE0C7D">
        <w:rPr>
          <w:rFonts w:ascii="Times New Roman" w:hAnsi="Times New Roman"/>
          <w:sz w:val="24"/>
          <w:szCs w:val="24"/>
        </w:rPr>
        <w:t xml:space="preserve"> Республики  постоянно проживающих на территории </w:t>
      </w:r>
      <w:proofErr w:type="spellStart"/>
      <w:r w:rsidRPr="00BE0C7D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BE0C7D">
        <w:rPr>
          <w:rFonts w:ascii="Times New Roman" w:hAnsi="Times New Roman"/>
          <w:sz w:val="24"/>
          <w:szCs w:val="24"/>
        </w:rPr>
        <w:t xml:space="preserve"> Республики и являющихся объектом регистрации.</w:t>
      </w:r>
      <w:r w:rsidRPr="00BE0C7D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BE0C7D">
        <w:rPr>
          <w:rFonts w:ascii="Times New Roman" w:hAnsi="Times New Roman"/>
          <w:sz w:val="24"/>
          <w:szCs w:val="24"/>
        </w:rPr>
        <w:t xml:space="preserve">Ответственность за ведение и функционирование реестра населения возлагается на </w:t>
      </w:r>
      <w:r>
        <w:rPr>
          <w:rFonts w:ascii="Times New Roman" w:hAnsi="Times New Roman"/>
          <w:sz w:val="24"/>
          <w:szCs w:val="24"/>
        </w:rPr>
        <w:t>Министерство цифрового развития</w:t>
      </w:r>
      <w:r w:rsidRPr="00BE0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0C7D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BE0C7D">
        <w:rPr>
          <w:rFonts w:ascii="Times New Roman" w:hAnsi="Times New Roman"/>
          <w:sz w:val="24"/>
          <w:szCs w:val="24"/>
        </w:rPr>
        <w:t xml:space="preserve"> Республики.</w:t>
      </w:r>
    </w:p>
    <w:p w:rsidR="00793400" w:rsidRPr="00ED02AB" w:rsidRDefault="00793400" w:rsidP="00793400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42A7">
        <w:rPr>
          <w:rFonts w:ascii="Times New Roman" w:hAnsi="Times New Roman" w:cs="Times New Roman"/>
          <w:sz w:val="24"/>
          <w:szCs w:val="24"/>
        </w:rPr>
        <w:t>В</w:t>
      </w:r>
      <w:r w:rsidRPr="00E242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связи с необходимостью оптимизации работы </w:t>
      </w:r>
      <w:r w:rsidRPr="00E242A7">
        <w:rPr>
          <w:rFonts w:ascii="Times New Roman" w:hAnsi="Times New Roman" w:cs="Times New Roman"/>
          <w:sz w:val="24"/>
          <w:szCs w:val="24"/>
        </w:rPr>
        <w:t xml:space="preserve">уполномоченного государственного органа в сфере регистрации </w:t>
      </w:r>
      <w:r>
        <w:rPr>
          <w:rFonts w:ascii="Times New Roman" w:hAnsi="Times New Roman" w:cs="Times New Roman"/>
          <w:sz w:val="24"/>
          <w:szCs w:val="24"/>
        </w:rPr>
        <w:t>населения</w:t>
      </w:r>
      <w:r w:rsidRPr="00E242A7">
        <w:rPr>
          <w:rFonts w:ascii="Times New Roman" w:hAnsi="Times New Roman" w:cs="Times New Roman"/>
          <w:sz w:val="24"/>
          <w:szCs w:val="24"/>
        </w:rPr>
        <w:t xml:space="preserve"> и повышения качества оказываемых регистрационных услуг</w:t>
      </w:r>
      <w:r w:rsidRPr="00E242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ED02AB">
        <w:rPr>
          <w:rFonts w:ascii="Times New Roman" w:hAnsi="Times New Roman" w:cs="Times New Roman"/>
          <w:color w:val="000000" w:themeColor="text1"/>
          <w:sz w:val="24"/>
          <w:szCs w:val="24"/>
        </w:rPr>
        <w:t>проектом предлагается следующие изменения.</w:t>
      </w:r>
    </w:p>
    <w:p w:rsidR="000775D3" w:rsidRPr="00ED02AB" w:rsidRDefault="00793400" w:rsidP="00077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Внесены поправки, в</w:t>
      </w:r>
      <w:r w:rsidRPr="00ED02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D02AB">
        <w:rPr>
          <w:rFonts w:ascii="Times New Roman" w:hAnsi="Times New Roman" w:cs="Times New Roman"/>
          <w:sz w:val="24"/>
          <w:szCs w:val="24"/>
        </w:rPr>
        <w:t xml:space="preserve">статью 1 Закона </w:t>
      </w:r>
      <w:proofErr w:type="spellStart"/>
      <w:r w:rsidRPr="00DA6B60">
        <w:rPr>
          <w:rFonts w:ascii="Times New Roman" w:hAnsi="Times New Roman" w:cs="Times New Roman"/>
          <w:sz w:val="24"/>
          <w:szCs w:val="24"/>
          <w:lang w:bidi="ru-RU"/>
        </w:rPr>
        <w:t>Кыргызской</w:t>
      </w:r>
      <w:proofErr w:type="spellEnd"/>
      <w:r w:rsidRPr="00DA6B60">
        <w:rPr>
          <w:rFonts w:ascii="Times New Roman" w:hAnsi="Times New Roman" w:cs="Times New Roman"/>
          <w:sz w:val="24"/>
          <w:szCs w:val="24"/>
          <w:lang w:bidi="ru-RU"/>
        </w:rPr>
        <w:t xml:space="preserve"> Республики «</w:t>
      </w:r>
      <w:r w:rsidRPr="00DA6B60">
        <w:rPr>
          <w:rFonts w:ascii="Times New Roman" w:hAnsi="Times New Roman" w:cs="Times New Roman"/>
          <w:sz w:val="24"/>
          <w:szCs w:val="24"/>
          <w:lang w:val="ky-KG"/>
        </w:rPr>
        <w:t>О внутренней миграции</w:t>
      </w:r>
      <w:r w:rsidRPr="00DA6B60">
        <w:rPr>
          <w:rFonts w:ascii="Times New Roman" w:hAnsi="Times New Roman" w:cs="Times New Roman"/>
          <w:sz w:val="24"/>
          <w:szCs w:val="24"/>
          <w:lang w:bidi="ru-RU"/>
        </w:rPr>
        <w:t>»</w:t>
      </w:r>
      <w:r w:rsidRPr="00ED02AB">
        <w:rPr>
          <w:rFonts w:ascii="Times New Roman" w:hAnsi="Times New Roman" w:cs="Times New Roman"/>
          <w:sz w:val="24"/>
          <w:szCs w:val="24"/>
        </w:rPr>
        <w:t xml:space="preserve">, </w:t>
      </w:r>
      <w:r w:rsidRPr="00ED02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учитывая необходимость </w:t>
      </w:r>
      <w:r w:rsidRPr="00ED02AB">
        <w:rPr>
          <w:rFonts w:ascii="Times New Roman" w:hAnsi="Times New Roman" w:cs="Times New Roman"/>
          <w:color w:val="000000"/>
          <w:sz w:val="24"/>
          <w:szCs w:val="24"/>
        </w:rPr>
        <w:t>обеспечения эффективного формирования, функционирования и развития системы предоставления государственных услуг,</w:t>
      </w:r>
      <w:r w:rsidRPr="00ED02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дальнейшего их развития и совершенствования, в</w:t>
      </w:r>
      <w:r w:rsidRPr="00ED02AB">
        <w:rPr>
          <w:rFonts w:ascii="Times New Roman" w:hAnsi="Times New Roman" w:cs="Times New Roman"/>
          <w:color w:val="000000"/>
          <w:sz w:val="24"/>
          <w:szCs w:val="24"/>
        </w:rPr>
        <w:t xml:space="preserve"> контексте государственного управления с учетом требований информационной эпохи, </w:t>
      </w:r>
      <w:r w:rsidRPr="00ED02AB">
        <w:rPr>
          <w:rFonts w:ascii="Times New Roman" w:hAnsi="Times New Roman" w:cs="Times New Roman"/>
          <w:sz w:val="24"/>
          <w:szCs w:val="24"/>
        </w:rPr>
        <w:t>данная статья дополнена понятиями автоматизированная информационная система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2AB">
        <w:rPr>
          <w:rFonts w:ascii="Times New Roman" w:hAnsi="Times New Roman" w:cs="Times New Roman"/>
          <w:sz w:val="24"/>
          <w:szCs w:val="24"/>
        </w:rPr>
        <w:t xml:space="preserve">и регистрационный учет.  </w:t>
      </w:r>
    </w:p>
    <w:p w:rsidR="000775D3" w:rsidRDefault="00793400" w:rsidP="0079340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E54">
        <w:rPr>
          <w:rFonts w:ascii="Times New Roman" w:hAnsi="Times New Roman" w:cs="Times New Roman"/>
          <w:sz w:val="24"/>
          <w:szCs w:val="24"/>
          <w:lang w:val="ky-KG"/>
        </w:rPr>
        <w:t xml:space="preserve">Вместе с тем, внесение поправки </w:t>
      </w:r>
      <w:r w:rsidRPr="004F3E54">
        <w:rPr>
          <w:rFonts w:ascii="Times New Roman" w:hAnsi="Times New Roman" w:cs="Times New Roman"/>
          <w:sz w:val="24"/>
          <w:szCs w:val="24"/>
        </w:rPr>
        <w:t xml:space="preserve">в статью 1 </w:t>
      </w:r>
      <w:r>
        <w:rPr>
          <w:rFonts w:ascii="Times New Roman" w:hAnsi="Times New Roman" w:cs="Times New Roman"/>
          <w:sz w:val="24"/>
          <w:szCs w:val="24"/>
        </w:rPr>
        <w:t xml:space="preserve">обозначенного </w:t>
      </w:r>
      <w:r w:rsidRPr="004F3E54">
        <w:rPr>
          <w:rFonts w:ascii="Times New Roman" w:hAnsi="Times New Roman" w:cs="Times New Roman"/>
          <w:sz w:val="24"/>
          <w:szCs w:val="24"/>
        </w:rPr>
        <w:t xml:space="preserve">Закона, носят уточняющий характер, т.е. проектом предлагается понятие «место пребывания», </w:t>
      </w:r>
      <w:proofErr w:type="gramStart"/>
      <w:r w:rsidRPr="004F3E54">
        <w:rPr>
          <w:rFonts w:ascii="Times New Roman" w:hAnsi="Times New Roman" w:cs="Times New Roman"/>
          <w:sz w:val="24"/>
          <w:szCs w:val="24"/>
        </w:rPr>
        <w:t>определить</w:t>
      </w:r>
      <w:proofErr w:type="gramEnd"/>
      <w:r w:rsidRPr="004F3E54">
        <w:rPr>
          <w:rFonts w:ascii="Times New Roman" w:hAnsi="Times New Roman" w:cs="Times New Roman"/>
          <w:sz w:val="24"/>
          <w:szCs w:val="24"/>
        </w:rPr>
        <w:t xml:space="preserve"> как местом, не предназначенным для постоянного или преимущественного проживания граждан </w:t>
      </w:r>
      <w:proofErr w:type="spellStart"/>
      <w:r w:rsidRPr="004F3E54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F3E54">
        <w:rPr>
          <w:rFonts w:ascii="Times New Roman" w:hAnsi="Times New Roman" w:cs="Times New Roman"/>
          <w:sz w:val="24"/>
          <w:szCs w:val="24"/>
        </w:rPr>
        <w:t xml:space="preserve"> </w:t>
      </w:r>
      <w:r w:rsidRPr="004F3E54">
        <w:rPr>
          <w:rFonts w:ascii="Times New Roman" w:hAnsi="Times New Roman"/>
          <w:sz w:val="24"/>
          <w:szCs w:val="24"/>
        </w:rPr>
        <w:t xml:space="preserve">Республики. Из данного понятия исключено слово «временно», так как, понимание места пребывания во временном контексте, не конкретизирует и не дает четкой картины, что же из себя может представлять «место пребывания». </w:t>
      </w:r>
    </w:p>
    <w:p w:rsidR="000775D3" w:rsidRDefault="00CB2F6C" w:rsidP="00570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В целях исключения дублирования, данным проектом вышеотмеченные понятия признаются утратившими силу.</w:t>
      </w:r>
    </w:p>
    <w:p w:rsidR="00793400" w:rsidRDefault="00793400" w:rsidP="007934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3E54">
        <w:rPr>
          <w:rFonts w:ascii="Times New Roman" w:hAnsi="Times New Roman"/>
          <w:sz w:val="24"/>
          <w:szCs w:val="24"/>
        </w:rPr>
        <w:t xml:space="preserve">В связи с этим, проектом предлагается, статью 13 Закона КР дополнить частью 8, где </w:t>
      </w:r>
      <w:r>
        <w:rPr>
          <w:rFonts w:ascii="Times New Roman" w:hAnsi="Times New Roman"/>
          <w:sz w:val="24"/>
          <w:szCs w:val="24"/>
        </w:rPr>
        <w:t>о</w:t>
      </w:r>
      <w:r w:rsidRPr="00710790">
        <w:rPr>
          <w:rFonts w:ascii="Times New Roman" w:hAnsi="Times New Roman" w:cs="Times New Roman"/>
          <w:color w:val="000000"/>
          <w:sz w:val="24"/>
          <w:szCs w:val="24"/>
        </w:rPr>
        <w:t xml:space="preserve">бъекты места жительства и места пребывания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>будут разделены и определены</w:t>
      </w:r>
      <w:r w:rsidRPr="007107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подзаконным нормативным правовым актов </w:t>
      </w:r>
      <w:r w:rsidRPr="00710790">
        <w:rPr>
          <w:rFonts w:ascii="Times New Roman" w:hAnsi="Times New Roman" w:cs="Times New Roman"/>
          <w:color w:val="000000"/>
          <w:sz w:val="24"/>
          <w:szCs w:val="24"/>
        </w:rPr>
        <w:t>Кабинет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107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10790">
        <w:rPr>
          <w:rFonts w:ascii="Times New Roman" w:hAnsi="Times New Roman" w:cs="Times New Roman"/>
          <w:color w:val="000000"/>
          <w:sz w:val="24"/>
          <w:szCs w:val="24"/>
        </w:rPr>
        <w:t xml:space="preserve">инистров </w:t>
      </w:r>
      <w:proofErr w:type="spellStart"/>
      <w:r w:rsidRPr="00710790">
        <w:rPr>
          <w:rFonts w:ascii="Times New Roman" w:hAnsi="Times New Roman" w:cs="Times New Roman"/>
          <w:color w:val="000000"/>
          <w:sz w:val="24"/>
          <w:szCs w:val="24"/>
        </w:rPr>
        <w:t>Кыргызской</w:t>
      </w:r>
      <w:proofErr w:type="spellEnd"/>
      <w:r w:rsidRPr="00710790">
        <w:rPr>
          <w:rFonts w:ascii="Times New Roman" w:hAnsi="Times New Roman" w:cs="Times New Roman"/>
          <w:color w:val="000000"/>
          <w:sz w:val="24"/>
          <w:szCs w:val="24"/>
        </w:rPr>
        <w:t xml:space="preserve"> Республики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4F3E54">
        <w:rPr>
          <w:rFonts w:ascii="Times New Roman" w:hAnsi="Times New Roman" w:cs="Times New Roman"/>
          <w:color w:val="000000"/>
          <w:sz w:val="24"/>
          <w:szCs w:val="24"/>
        </w:rPr>
        <w:t>Например, гостиница, дом отдыха, студенческое общежитие или арендованная квартира в другом регионе</w:t>
      </w:r>
      <w:r>
        <w:rPr>
          <w:rFonts w:ascii="Times New Roman" w:hAnsi="Times New Roman" w:cs="Times New Roman"/>
          <w:color w:val="000000"/>
          <w:sz w:val="24"/>
          <w:szCs w:val="24"/>
        </w:rPr>
        <w:t>, при этом,</w:t>
      </w:r>
      <w:r w:rsidRPr="004F3E54">
        <w:rPr>
          <w:rFonts w:ascii="Times New Roman" w:hAnsi="Times New Roman" w:cs="Times New Roman"/>
          <w:color w:val="000000"/>
          <w:sz w:val="24"/>
          <w:szCs w:val="24"/>
        </w:rPr>
        <w:t xml:space="preserve"> регистрация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месту пребывания, </w:t>
      </w:r>
      <w:r w:rsidRPr="004F3E54">
        <w:rPr>
          <w:rFonts w:ascii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будет </w:t>
      </w:r>
      <w:r w:rsidRPr="004F3E54">
        <w:rPr>
          <w:rFonts w:ascii="Times New Roman" w:hAnsi="Times New Roman" w:cs="Times New Roman"/>
          <w:color w:val="000000"/>
          <w:sz w:val="24"/>
          <w:szCs w:val="24"/>
        </w:rPr>
        <w:t>заменят</w:t>
      </w:r>
      <w:r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4F3E54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hAnsi="Times New Roman" w:cs="Times New Roman"/>
          <w:color w:val="000000"/>
          <w:sz w:val="24"/>
          <w:szCs w:val="24"/>
        </w:rPr>
        <w:t>ли</w:t>
      </w:r>
      <w:r w:rsidRPr="004F3E54">
        <w:rPr>
          <w:rFonts w:ascii="Times New Roman" w:hAnsi="Times New Roman" w:cs="Times New Roman"/>
          <w:color w:val="000000"/>
          <w:sz w:val="24"/>
          <w:szCs w:val="24"/>
        </w:rPr>
        <w:t xml:space="preserve"> отменяет постоянную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регистрацию, то есть, м</w:t>
      </w:r>
      <w:r w:rsidRPr="004F3E54">
        <w:rPr>
          <w:rFonts w:ascii="Times New Roman" w:hAnsi="Times New Roman" w:cs="Times New Roman"/>
          <w:color w:val="000000"/>
          <w:sz w:val="24"/>
          <w:szCs w:val="24"/>
        </w:rPr>
        <w:t xml:space="preserve">ожно иметь место жительства, то есть </w:t>
      </w:r>
      <w:r w:rsidRPr="004F3E5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постоянную регистрацию, в одном населенном пункте, и временную регистрацию по месту пребывания — в другом.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B0DF3" w:rsidRPr="002B0DF3" w:rsidRDefault="002B0DF3" w:rsidP="002B0D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>Кроме того, понятия «</w:t>
      </w:r>
      <w:r w:rsidRPr="000775D3">
        <w:rPr>
          <w:rFonts w:ascii="Times New Roman" w:hAnsi="Times New Roman"/>
          <w:bCs/>
          <w:sz w:val="24"/>
          <w:szCs w:val="24"/>
        </w:rPr>
        <w:t>единый государственный реестр населения</w:t>
      </w:r>
      <w:r w:rsidRPr="000775D3">
        <w:rPr>
          <w:rFonts w:ascii="Times New Roman" w:hAnsi="Times New Roman"/>
          <w:sz w:val="24"/>
          <w:szCs w:val="24"/>
        </w:rPr>
        <w:t>», «</w:t>
      </w:r>
      <w:r w:rsidRPr="000775D3">
        <w:rPr>
          <w:rFonts w:ascii="Times New Roman" w:hAnsi="Times New Roman"/>
          <w:bCs/>
          <w:sz w:val="24"/>
          <w:szCs w:val="24"/>
        </w:rPr>
        <w:t>персональные данные</w:t>
      </w:r>
      <w:r w:rsidRPr="000775D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и «</w:t>
      </w:r>
      <w:r w:rsidRPr="000775D3">
        <w:rPr>
          <w:rFonts w:ascii="Times New Roman" w:hAnsi="Times New Roman"/>
          <w:sz w:val="24"/>
          <w:szCs w:val="24"/>
        </w:rPr>
        <w:t>персональный идентификационный номер»</w:t>
      </w:r>
      <w:r>
        <w:rPr>
          <w:rFonts w:ascii="Times New Roman" w:hAnsi="Times New Roman"/>
          <w:sz w:val="24"/>
          <w:szCs w:val="24"/>
        </w:rPr>
        <w:t xml:space="preserve"> указаны в статье 21 вышеуказанного Закона, </w:t>
      </w:r>
      <w:r w:rsidRPr="000775D3">
        <w:rPr>
          <w:rFonts w:ascii="Times New Roman" w:hAnsi="Times New Roman"/>
          <w:sz w:val="24"/>
          <w:szCs w:val="24"/>
        </w:rPr>
        <w:t>Закон</w:t>
      </w:r>
      <w:r>
        <w:rPr>
          <w:rFonts w:ascii="Times New Roman" w:hAnsi="Times New Roman"/>
          <w:sz w:val="24"/>
          <w:szCs w:val="24"/>
        </w:rPr>
        <w:t>ах</w:t>
      </w:r>
      <w:r w:rsidRPr="000775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75D3">
        <w:rPr>
          <w:rFonts w:ascii="Times New Roman" w:hAnsi="Times New Roman"/>
          <w:sz w:val="24"/>
          <w:szCs w:val="24"/>
          <w:lang w:bidi="ru-RU"/>
        </w:rPr>
        <w:t>Кыргызской</w:t>
      </w:r>
      <w:proofErr w:type="spellEnd"/>
      <w:r w:rsidRPr="000775D3">
        <w:rPr>
          <w:rFonts w:ascii="Times New Roman" w:hAnsi="Times New Roman"/>
          <w:sz w:val="24"/>
          <w:szCs w:val="24"/>
          <w:lang w:bidi="ru-RU"/>
        </w:rPr>
        <w:t xml:space="preserve"> Республики «</w:t>
      </w:r>
      <w:r w:rsidRPr="000775D3">
        <w:rPr>
          <w:rFonts w:ascii="Times New Roman" w:hAnsi="Times New Roman"/>
          <w:sz w:val="24"/>
          <w:szCs w:val="24"/>
        </w:rPr>
        <w:t>Об информации персонального характера</w:t>
      </w:r>
      <w:r w:rsidRPr="000775D3">
        <w:rPr>
          <w:rFonts w:ascii="Times New Roman" w:hAnsi="Times New Roman"/>
          <w:sz w:val="24"/>
          <w:szCs w:val="24"/>
          <w:lang w:bidi="ru-RU"/>
        </w:rPr>
        <w:t>»</w:t>
      </w:r>
      <w:r>
        <w:rPr>
          <w:rFonts w:ascii="Times New Roman" w:hAnsi="Times New Roman"/>
          <w:sz w:val="24"/>
          <w:szCs w:val="24"/>
          <w:lang w:bidi="ru-RU"/>
        </w:rPr>
        <w:t xml:space="preserve"> и </w:t>
      </w:r>
      <w:r w:rsidRPr="000775D3">
        <w:rPr>
          <w:rFonts w:ascii="Times New Roman" w:hAnsi="Times New Roman"/>
          <w:sz w:val="24"/>
          <w:szCs w:val="24"/>
          <w:lang w:bidi="ru-RU"/>
        </w:rPr>
        <w:t>«</w:t>
      </w:r>
      <w:r w:rsidRPr="00CB2F6C">
        <w:rPr>
          <w:rFonts w:ascii="Times New Roman" w:hAnsi="Times New Roman"/>
          <w:sz w:val="24"/>
          <w:szCs w:val="24"/>
          <w:lang w:bidi="ru-RU"/>
        </w:rPr>
        <w:t xml:space="preserve">О персонифицированном (индивидуальном) учете граждан </w:t>
      </w:r>
      <w:proofErr w:type="spellStart"/>
      <w:r w:rsidRPr="00CB2F6C">
        <w:rPr>
          <w:rFonts w:ascii="Times New Roman" w:hAnsi="Times New Roman"/>
          <w:sz w:val="24"/>
          <w:szCs w:val="24"/>
          <w:lang w:bidi="ru-RU"/>
        </w:rPr>
        <w:t>Кыргызской</w:t>
      </w:r>
      <w:proofErr w:type="spellEnd"/>
      <w:r w:rsidRPr="00CB2F6C">
        <w:rPr>
          <w:rFonts w:ascii="Times New Roman" w:hAnsi="Times New Roman"/>
          <w:sz w:val="24"/>
          <w:szCs w:val="24"/>
          <w:lang w:bidi="ru-RU"/>
        </w:rPr>
        <w:t xml:space="preserve"> Республики для целей обязательного государственного социального страхования</w:t>
      </w:r>
      <w:r w:rsidRPr="000775D3">
        <w:rPr>
          <w:rFonts w:ascii="Times New Roman" w:hAnsi="Times New Roman"/>
          <w:sz w:val="24"/>
          <w:szCs w:val="24"/>
          <w:lang w:bidi="ru-RU"/>
        </w:rPr>
        <w:t>»</w:t>
      </w:r>
      <w:r>
        <w:rPr>
          <w:rFonts w:ascii="Times New Roman" w:hAnsi="Times New Roman"/>
          <w:sz w:val="24"/>
          <w:szCs w:val="24"/>
          <w:lang w:bidi="ru-RU"/>
        </w:rPr>
        <w:t>.</w:t>
      </w:r>
      <w:bookmarkStart w:id="0" w:name="_GoBack"/>
      <w:bookmarkEnd w:id="0"/>
    </w:p>
    <w:p w:rsidR="00793400" w:rsidRDefault="00793400" w:rsidP="007934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13</w:t>
      </w:r>
      <w:r w:rsidRPr="00C833BB">
        <w:rPr>
          <w:rFonts w:ascii="Times New Roman" w:hAnsi="Times New Roman" w:cs="Times New Roman"/>
          <w:sz w:val="24"/>
          <w:szCs w:val="24"/>
        </w:rPr>
        <w:t xml:space="preserve"> обозначенного Закона</w:t>
      </w:r>
      <w:r>
        <w:rPr>
          <w:rFonts w:ascii="Times New Roman" w:hAnsi="Times New Roman" w:cs="Times New Roman"/>
          <w:sz w:val="24"/>
          <w:szCs w:val="24"/>
        </w:rPr>
        <w:t xml:space="preserve"> дополнена нормой по осуществлению регистрации граждан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Республики проживающих в самовольных постройках. </w:t>
      </w:r>
    </w:p>
    <w:p w:rsidR="00793400" w:rsidRPr="000F07DB" w:rsidRDefault="00793400" w:rsidP="007934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Необходимость введения данной нормы обусловлена тем, что з</w:t>
      </w:r>
      <w:r w:rsidRPr="000F07DB">
        <w:rPr>
          <w:rFonts w:ascii="Times New Roman" w:hAnsi="Times New Roman"/>
          <w:sz w:val="24"/>
          <w:szCs w:val="24"/>
        </w:rPr>
        <w:t>а последние 30 лет вокруг Бишкека</w:t>
      </w:r>
      <w:r>
        <w:rPr>
          <w:rFonts w:ascii="Times New Roman" w:hAnsi="Times New Roman"/>
          <w:sz w:val="24"/>
          <w:szCs w:val="24"/>
        </w:rPr>
        <w:t xml:space="preserve"> и других городов республики</w:t>
      </w:r>
      <w:r w:rsidRPr="000F07DB">
        <w:rPr>
          <w:rFonts w:ascii="Times New Roman" w:hAnsi="Times New Roman"/>
          <w:sz w:val="24"/>
          <w:szCs w:val="24"/>
        </w:rPr>
        <w:t xml:space="preserve"> стихийно возникло </w:t>
      </w:r>
      <w:r>
        <w:rPr>
          <w:rFonts w:ascii="Times New Roman" w:hAnsi="Times New Roman"/>
          <w:sz w:val="24"/>
          <w:szCs w:val="24"/>
        </w:rPr>
        <w:t>большое количество</w:t>
      </w:r>
      <w:r w:rsidRPr="000F07DB">
        <w:rPr>
          <w:rFonts w:ascii="Times New Roman" w:hAnsi="Times New Roman"/>
          <w:sz w:val="24"/>
          <w:szCs w:val="24"/>
        </w:rPr>
        <w:t xml:space="preserve"> новостроек. Многие новостройки возникли в результате стихийного захвата земель. Поэтому местные власти сталкиваются с трудностями при решении ряда вопросов и легализации земельных наделов. В том числе остро стоит вопрос о регистрации по постоянному месту жительства </w:t>
      </w:r>
      <w:proofErr w:type="gramStart"/>
      <w:r w:rsidRPr="000F07DB">
        <w:rPr>
          <w:rFonts w:ascii="Times New Roman" w:hAnsi="Times New Roman"/>
          <w:sz w:val="24"/>
          <w:szCs w:val="24"/>
        </w:rPr>
        <w:t>граждан</w:t>
      </w:r>
      <w:proofErr w:type="gramEnd"/>
      <w:r w:rsidRPr="000F07DB">
        <w:rPr>
          <w:rFonts w:ascii="Times New Roman" w:hAnsi="Times New Roman"/>
          <w:sz w:val="24"/>
          <w:szCs w:val="24"/>
        </w:rPr>
        <w:t xml:space="preserve"> проживающих там.</w:t>
      </w:r>
    </w:p>
    <w:p w:rsidR="00793400" w:rsidRDefault="00793400" w:rsidP="0079340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Концептуально изменена часть 1 статьи 16 Закона КР, предусмотрена норма, обязывающая граждан, при каждом изменении места жительства </w:t>
      </w:r>
      <w:r w:rsidRPr="005E3CDE">
        <w:rPr>
          <w:rFonts w:ascii="Times New Roman" w:hAnsi="Times New Roman" w:cs="Times New Roman"/>
          <w:sz w:val="24"/>
          <w:szCs w:val="24"/>
        </w:rPr>
        <w:t xml:space="preserve">в письменном виде или посредством электронного портала государственных услуг, или мобильного приложения,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E3CDE">
        <w:rPr>
          <w:rFonts w:ascii="Times New Roman" w:hAnsi="Times New Roman" w:cs="Times New Roman"/>
          <w:sz w:val="24"/>
          <w:szCs w:val="24"/>
        </w:rPr>
        <w:t>бра</w:t>
      </w:r>
      <w:r>
        <w:rPr>
          <w:rFonts w:ascii="Times New Roman" w:hAnsi="Times New Roman" w:cs="Times New Roman"/>
          <w:sz w:val="24"/>
          <w:szCs w:val="24"/>
        </w:rPr>
        <w:t>ща</w:t>
      </w:r>
      <w:r w:rsidRPr="005E3CDE">
        <w:rPr>
          <w:rFonts w:ascii="Times New Roman" w:hAnsi="Times New Roman" w:cs="Times New Roman"/>
          <w:sz w:val="24"/>
          <w:szCs w:val="24"/>
        </w:rPr>
        <w:t>ться в уполномоченный орган в сфере регистрации с заявлением о смене места жительства с указанием нового адреса</w:t>
      </w:r>
      <w:r>
        <w:rPr>
          <w:rFonts w:ascii="Times New Roman" w:hAnsi="Times New Roman" w:cs="Times New Roman"/>
          <w:sz w:val="24"/>
          <w:szCs w:val="24"/>
        </w:rPr>
        <w:t>. В то же время, р</w:t>
      </w:r>
      <w:r w:rsidRPr="005E3CDE">
        <w:rPr>
          <w:rFonts w:ascii="Times New Roman" w:hAnsi="Times New Roman" w:cs="Times New Roman"/>
          <w:sz w:val="24"/>
          <w:szCs w:val="24"/>
        </w:rPr>
        <w:t xml:space="preserve">егистрация гражданина по новому месту жительства </w:t>
      </w:r>
      <w:r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5E3CDE">
        <w:rPr>
          <w:rFonts w:ascii="Times New Roman" w:hAnsi="Times New Roman" w:cs="Times New Roman"/>
          <w:sz w:val="24"/>
          <w:szCs w:val="24"/>
        </w:rPr>
        <w:t>производиться в день поступления заявления, при письменном или онлайн подтверждении факта предоставления жилья лицом, предоставившим</w:t>
      </w:r>
      <w:r>
        <w:rPr>
          <w:rFonts w:ascii="Times New Roman" w:hAnsi="Times New Roman" w:cs="Times New Roman"/>
          <w:sz w:val="24"/>
          <w:szCs w:val="24"/>
        </w:rPr>
        <w:t xml:space="preserve"> жилое помещение для проживания, а также предполагается, что п</w:t>
      </w:r>
      <w:r w:rsidRPr="005E3CDE">
        <w:rPr>
          <w:rFonts w:ascii="Times New Roman" w:hAnsi="Times New Roman" w:cs="Times New Roman"/>
          <w:sz w:val="24"/>
          <w:szCs w:val="24"/>
        </w:rPr>
        <w:t xml:space="preserve">орядок регистрации граждан, при изменении места жительства, а также аутентификация пользователей, при онлайн регистрации </w:t>
      </w:r>
      <w:r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5E3CDE">
        <w:rPr>
          <w:rFonts w:ascii="Times New Roman" w:hAnsi="Times New Roman" w:cs="Times New Roman"/>
          <w:sz w:val="24"/>
          <w:szCs w:val="24"/>
        </w:rPr>
        <w:t>определят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E3CDE">
        <w:rPr>
          <w:rFonts w:ascii="Times New Roman" w:hAnsi="Times New Roman" w:cs="Times New Roman"/>
          <w:sz w:val="24"/>
          <w:szCs w:val="24"/>
        </w:rPr>
        <w:t xml:space="preserve">ся Кабинетом Министров </w:t>
      </w:r>
      <w:proofErr w:type="spellStart"/>
      <w:r w:rsidRPr="005E3CD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5E3CDE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793400" w:rsidRDefault="00793400" w:rsidP="0079340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Также, внесены поправки в статьи 21 и 22 Закона КР, дано определение единого </w:t>
      </w:r>
      <w:r w:rsidRPr="00EF568F">
        <w:rPr>
          <w:rFonts w:ascii="Times New Roman" w:hAnsi="Times New Roman" w:cs="Times New Roman"/>
          <w:bCs/>
          <w:sz w:val="24"/>
          <w:szCs w:val="24"/>
        </w:rPr>
        <w:t>государственный реестр населения,</w:t>
      </w:r>
      <w:r w:rsidRPr="00EF56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</w:t>
      </w:r>
      <w:r w:rsidRPr="00EF568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F56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</w:t>
      </w:r>
      <w:r w:rsidRPr="00EF56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единого автоматизированного персонифицированного учета населения </w:t>
      </w:r>
      <w:proofErr w:type="spellStart"/>
      <w:r w:rsidRPr="00EF56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Кыргызской</w:t>
      </w:r>
      <w:proofErr w:type="spellEnd"/>
      <w:r w:rsidRPr="00EF56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Республики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ф</w:t>
      </w:r>
      <w:r w:rsidRPr="006573DA">
        <w:rPr>
          <w:rFonts w:ascii="Times New Roman" w:hAnsi="Times New Roman" w:cs="Times New Roman"/>
          <w:sz w:val="24"/>
          <w:szCs w:val="24"/>
          <w:lang w:val="ky-KG"/>
        </w:rPr>
        <w:t>ормирование, ведение и безопасно</w:t>
      </w:r>
      <w:r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6573DA">
        <w:rPr>
          <w:rFonts w:ascii="Times New Roman" w:hAnsi="Times New Roman" w:cs="Times New Roman"/>
          <w:sz w:val="24"/>
          <w:szCs w:val="24"/>
          <w:lang w:val="ky-KG"/>
        </w:rPr>
        <w:t xml:space="preserve"> функционировани</w:t>
      </w:r>
      <w:r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6573D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которого, будет,</w:t>
      </w:r>
      <w:r w:rsidRPr="006573DA">
        <w:rPr>
          <w:rFonts w:ascii="Times New Roman" w:hAnsi="Times New Roman" w:cs="Times New Roman"/>
          <w:sz w:val="24"/>
          <w:szCs w:val="24"/>
          <w:lang w:val="ky-KG"/>
        </w:rPr>
        <w:t xml:space="preserve"> осуществляет</w:t>
      </w:r>
      <w:r>
        <w:rPr>
          <w:rFonts w:ascii="Times New Roman" w:hAnsi="Times New Roman" w:cs="Times New Roman"/>
          <w:sz w:val="24"/>
          <w:szCs w:val="24"/>
          <w:lang w:val="ky-KG"/>
        </w:rPr>
        <w:t>ся</w:t>
      </w:r>
      <w:r w:rsidRPr="006573DA">
        <w:rPr>
          <w:rFonts w:ascii="Times New Roman" w:hAnsi="Times New Roman" w:cs="Times New Roman"/>
          <w:sz w:val="24"/>
          <w:szCs w:val="24"/>
          <w:lang w:val="ky-KG"/>
        </w:rPr>
        <w:t xml:space="preserve"> уполномоченны</w:t>
      </w:r>
      <w:r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6573DA">
        <w:rPr>
          <w:rFonts w:ascii="Times New Roman" w:hAnsi="Times New Roman" w:cs="Times New Roman"/>
          <w:sz w:val="24"/>
          <w:szCs w:val="24"/>
          <w:lang w:val="ky-KG"/>
        </w:rPr>
        <w:t xml:space="preserve"> орган</w:t>
      </w:r>
      <w:r>
        <w:rPr>
          <w:rFonts w:ascii="Times New Roman" w:hAnsi="Times New Roman" w:cs="Times New Roman"/>
          <w:sz w:val="24"/>
          <w:szCs w:val="24"/>
          <w:lang w:val="ky-KG"/>
        </w:rPr>
        <w:t>ом</w:t>
      </w:r>
      <w:r w:rsidRPr="006573DA">
        <w:rPr>
          <w:rFonts w:ascii="Times New Roman" w:hAnsi="Times New Roman" w:cs="Times New Roman"/>
          <w:sz w:val="24"/>
          <w:szCs w:val="24"/>
          <w:lang w:val="ky-KG"/>
        </w:rPr>
        <w:t>, определяемы</w:t>
      </w:r>
      <w:r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6573D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Кабинетом Министров</w:t>
      </w:r>
      <w:r w:rsidRPr="006573DA">
        <w:rPr>
          <w:rFonts w:ascii="Times New Roman" w:hAnsi="Times New Roman" w:cs="Times New Roman"/>
          <w:sz w:val="24"/>
          <w:szCs w:val="24"/>
          <w:lang w:val="ky-KG"/>
        </w:rPr>
        <w:t xml:space="preserve"> Кыргызской Республики.</w:t>
      </w:r>
    </w:p>
    <w:p w:rsidR="00793400" w:rsidRDefault="00793400" w:rsidP="0079340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Кроме этого, по всему тексту Закона КР, проектом предлагается, слово </w:t>
      </w:r>
      <w:r>
        <w:rPr>
          <w:rFonts w:ascii="Times New Roman" w:hAnsi="Times New Roman" w:cs="Times New Roman"/>
          <w:sz w:val="24"/>
          <w:szCs w:val="24"/>
        </w:rPr>
        <w:t xml:space="preserve">«Правительство» заменить словами «Кабинет Министров» в соответствующих падежах, в части, где некоторые нормы будут определяться Кабинетом Министров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Республики. 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В целях соблюдения, Регламента Администрации Президента </w:t>
      </w:r>
      <w:proofErr w:type="spellStart"/>
      <w:r w:rsidRPr="00E242A7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 Республики утвержденным распоряжением Руководителя Администрации Президента </w:t>
      </w:r>
      <w:proofErr w:type="spellStart"/>
      <w:r w:rsidRPr="00E242A7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 Республики от 26 октября 2021 года № 570 был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 рассмотрен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 три варианта решений: 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2A7">
        <w:rPr>
          <w:rFonts w:ascii="Times New Roman" w:eastAsia="Calibri" w:hAnsi="Times New Roman" w:cs="Times New Roman"/>
          <w:sz w:val="24"/>
          <w:szCs w:val="24"/>
        </w:rPr>
        <w:t>1.</w:t>
      </w:r>
      <w:r w:rsidRPr="00E242A7">
        <w:rPr>
          <w:rFonts w:ascii="Times New Roman" w:eastAsia="Calibri" w:hAnsi="Times New Roman" w:cs="Times New Roman"/>
          <w:sz w:val="24"/>
          <w:szCs w:val="24"/>
        </w:rPr>
        <w:tab/>
        <w:t>Оставить все как есть.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2A7">
        <w:rPr>
          <w:rFonts w:ascii="Times New Roman" w:eastAsia="Calibri" w:hAnsi="Times New Roman" w:cs="Times New Roman"/>
          <w:sz w:val="24"/>
          <w:szCs w:val="24"/>
        </w:rPr>
        <w:t>2.</w:t>
      </w:r>
      <w:r w:rsidRPr="00E242A7">
        <w:rPr>
          <w:rFonts w:ascii="Times New Roman" w:eastAsia="Calibri" w:hAnsi="Times New Roman" w:cs="Times New Roman"/>
          <w:sz w:val="24"/>
          <w:szCs w:val="24"/>
        </w:rPr>
        <w:tab/>
        <w:t>Разработать проект в новой редакции.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2A7">
        <w:rPr>
          <w:rFonts w:ascii="Times New Roman" w:eastAsia="Calibri" w:hAnsi="Times New Roman" w:cs="Times New Roman"/>
          <w:sz w:val="24"/>
          <w:szCs w:val="24"/>
        </w:rPr>
        <w:t>3.</w:t>
      </w:r>
      <w:r w:rsidRPr="00E242A7">
        <w:rPr>
          <w:rFonts w:ascii="Times New Roman" w:eastAsia="Calibri" w:hAnsi="Times New Roman" w:cs="Times New Roman"/>
          <w:sz w:val="24"/>
          <w:szCs w:val="24"/>
        </w:rPr>
        <w:tab/>
        <w:t xml:space="preserve">Разработать проект Закона </w:t>
      </w:r>
      <w:proofErr w:type="spellStart"/>
      <w:r w:rsidRPr="00E242A7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 Республики </w:t>
      </w:r>
      <w:r w:rsidRPr="00E242A7">
        <w:rPr>
          <w:rFonts w:ascii="Times New Roman" w:hAnsi="Times New Roman" w:cs="Times New Roman"/>
          <w:sz w:val="24"/>
          <w:szCs w:val="24"/>
        </w:rPr>
        <w:t xml:space="preserve">«О внесении изменений в Закон </w:t>
      </w:r>
      <w:proofErr w:type="spellStart"/>
      <w:r w:rsidRPr="00E242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242A7">
        <w:rPr>
          <w:rFonts w:ascii="Times New Roman" w:hAnsi="Times New Roman" w:cs="Times New Roman"/>
          <w:sz w:val="24"/>
          <w:szCs w:val="24"/>
        </w:rPr>
        <w:t xml:space="preserve"> Республики «О</w:t>
      </w:r>
      <w:r>
        <w:rPr>
          <w:rFonts w:ascii="Times New Roman" w:hAnsi="Times New Roman" w:cs="Times New Roman"/>
          <w:sz w:val="24"/>
          <w:szCs w:val="24"/>
        </w:rPr>
        <w:t xml:space="preserve"> внутренней миграции</w:t>
      </w:r>
      <w:r w:rsidRPr="00E242A7">
        <w:rPr>
          <w:rFonts w:ascii="Times New Roman" w:hAnsi="Times New Roman" w:cs="Times New Roman"/>
          <w:sz w:val="24"/>
          <w:szCs w:val="24"/>
        </w:rPr>
        <w:t>»</w:t>
      </w:r>
      <w:r w:rsidRPr="00E242A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2A7">
        <w:rPr>
          <w:rFonts w:ascii="Times New Roman" w:eastAsia="Calibri" w:hAnsi="Times New Roman" w:cs="Times New Roman"/>
          <w:sz w:val="24"/>
          <w:szCs w:val="24"/>
        </w:rPr>
        <w:t>Результаты рассмотрения вышеуказанных вариантов приведены ниже: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242A7">
        <w:rPr>
          <w:rFonts w:ascii="Times New Roman" w:eastAsia="Calibri" w:hAnsi="Times New Roman" w:cs="Times New Roman"/>
          <w:sz w:val="24"/>
          <w:szCs w:val="24"/>
          <w:u w:val="single"/>
        </w:rPr>
        <w:t>Вариант № 1«Оставить все как есть».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В данном варианте имеются определенные недостатки, а именно, не соответствие отдельных норм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требованиям Указа Президента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«О дальнейших мерах цифровой трансформации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республики» от 21 июля 2021 года № 305, когда, </w:t>
      </w:r>
      <w:r>
        <w:rPr>
          <w:rFonts w:ascii="Times New Roman" w:hAnsi="Times New Roman" w:cs="Times New Roman"/>
          <w:sz w:val="24"/>
          <w:szCs w:val="24"/>
        </w:rPr>
        <w:t>необходимо активно работать над построением умной страны, для развития информационного общества, прозрачном и подотчетном государственном управлении без коррупции, с обширным собственным цифровым контентом и активным участием  граждан страны в качестве пользователей цифровых государственных услуг</w:t>
      </w:r>
      <w:r w:rsidRPr="00001F8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F86">
        <w:rPr>
          <w:rFonts w:ascii="Times New Roman" w:hAnsi="Times New Roman" w:cs="Times New Roman"/>
          <w:sz w:val="24"/>
          <w:szCs w:val="24"/>
        </w:rPr>
        <w:t xml:space="preserve"> что позволит государству упростить взаимодействие между различными ветвями власти за счет </w:t>
      </w:r>
      <w:r w:rsidRPr="00001F86">
        <w:rPr>
          <w:rFonts w:ascii="Times New Roman" w:hAnsi="Times New Roman" w:cs="Times New Roman"/>
          <w:sz w:val="24"/>
          <w:szCs w:val="24"/>
        </w:rPr>
        <w:lastRenderedPageBreak/>
        <w:t>автоматизации процессов, максимально автоматизировать рутинные работы и сфокусироваться на созидательных задачах.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2A7">
        <w:rPr>
          <w:rFonts w:ascii="Times New Roman" w:hAnsi="Times New Roman" w:cs="Times New Roman"/>
          <w:sz w:val="24"/>
          <w:szCs w:val="24"/>
        </w:rPr>
        <w:t>Преимущества в данном варианте отсутствуют.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2A7">
        <w:rPr>
          <w:rFonts w:ascii="Times New Roman" w:hAnsi="Times New Roman" w:cs="Times New Roman"/>
          <w:sz w:val="24"/>
          <w:szCs w:val="24"/>
        </w:rPr>
        <w:t>Недостатки: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2A7">
        <w:rPr>
          <w:rFonts w:ascii="Times New Roman" w:hAnsi="Times New Roman" w:cs="Times New Roman"/>
          <w:sz w:val="24"/>
          <w:szCs w:val="24"/>
        </w:rPr>
        <w:t xml:space="preserve">- </w:t>
      </w:r>
      <w:r w:rsidRPr="00E242A7">
        <w:rPr>
          <w:rFonts w:ascii="Times New Roman" w:eastAsia="Calibri" w:hAnsi="Times New Roman" w:cs="Times New Roman"/>
          <w:sz w:val="24"/>
          <w:szCs w:val="24"/>
        </w:rPr>
        <w:t>несоответствие отдельных норм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требованиям Указа Президента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«О дальнейших мерах цифровой трансформации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республики» от 21 июля 2021 года №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305,</w:t>
      </w:r>
      <w:r w:rsidRPr="00E242A7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E242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2A7">
        <w:rPr>
          <w:rFonts w:ascii="Times New Roman" w:hAnsi="Times New Roman" w:cs="Times New Roman"/>
          <w:sz w:val="24"/>
          <w:szCs w:val="24"/>
        </w:rPr>
        <w:t>- понижение качества предоставляемых услуг;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2A7">
        <w:rPr>
          <w:rFonts w:ascii="Times New Roman" w:hAnsi="Times New Roman" w:cs="Times New Roman"/>
          <w:sz w:val="24"/>
          <w:szCs w:val="24"/>
        </w:rPr>
        <w:t xml:space="preserve">- недовольство со стороны граждан по отдельным нормам (так, например,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E242A7">
        <w:rPr>
          <w:rFonts w:ascii="Times New Roman" w:hAnsi="Times New Roman" w:cs="Times New Roman"/>
          <w:sz w:val="24"/>
          <w:szCs w:val="24"/>
        </w:rPr>
        <w:t>вопрос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E242A7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регистрации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граждан республики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проживающих в самовольных постройках</w:t>
      </w:r>
      <w:r w:rsidRPr="00E242A7">
        <w:rPr>
          <w:rFonts w:ascii="Times New Roman" w:hAnsi="Times New Roman" w:cs="Times New Roman"/>
          <w:sz w:val="24"/>
          <w:szCs w:val="24"/>
        </w:rPr>
        <w:t>.)</w:t>
      </w:r>
      <w:r w:rsidRPr="00E242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2A7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Вариант № 2. </w:t>
      </w:r>
      <w:r w:rsidRPr="00E242A7">
        <w:rPr>
          <w:rFonts w:ascii="Times New Roman" w:eastAsia="Calibri" w:hAnsi="Times New Roman" w:cs="Times New Roman"/>
          <w:sz w:val="24"/>
          <w:szCs w:val="24"/>
        </w:rPr>
        <w:t>«Разработать проект в новой редакции».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2A7">
        <w:rPr>
          <w:rFonts w:ascii="Times New Roman" w:eastAsia="Calibri" w:hAnsi="Times New Roman" w:cs="Times New Roman"/>
          <w:sz w:val="24"/>
          <w:szCs w:val="24"/>
        </w:rPr>
        <w:t>Вносимые изменения не охватывают более 50 % действующего Закона КР «О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внутренней миграции</w:t>
      </w:r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», так в соответствии со статьей 17 Закона </w:t>
      </w:r>
      <w:proofErr w:type="spellStart"/>
      <w:r w:rsidRPr="00E242A7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 Республики «О нормативных правовых актах </w:t>
      </w:r>
      <w:proofErr w:type="spellStart"/>
      <w:r w:rsidRPr="00E242A7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 Республики», и</w:t>
      </w:r>
      <w:r w:rsidRPr="00E242A7">
        <w:rPr>
          <w:rFonts w:ascii="Times New Roman" w:hAnsi="Times New Roman" w:cs="Times New Roman"/>
          <w:sz w:val="24"/>
          <w:szCs w:val="24"/>
        </w:rPr>
        <w:t>зменения и (или) дополнения, вносимые в нормативные правовые акты, оформляются в виде новой редакции нормативного правового акта (его структурного элемента), если количество вносимых в действующую редакцию изменений и (или) дополнений составляет более половины текста нормативного правового акта</w:t>
      </w:r>
      <w:r w:rsidRPr="00E242A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2A7">
        <w:rPr>
          <w:rFonts w:ascii="Times New Roman" w:hAnsi="Times New Roman" w:cs="Times New Roman"/>
          <w:sz w:val="24"/>
          <w:szCs w:val="24"/>
        </w:rPr>
        <w:t>Преимущества в данном варианте отсутствуют.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2A7">
        <w:rPr>
          <w:rFonts w:ascii="Times New Roman" w:hAnsi="Times New Roman" w:cs="Times New Roman"/>
          <w:sz w:val="24"/>
          <w:szCs w:val="24"/>
        </w:rPr>
        <w:t>Недостатки: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2A7">
        <w:rPr>
          <w:rFonts w:ascii="Times New Roman" w:hAnsi="Times New Roman" w:cs="Times New Roman"/>
          <w:sz w:val="24"/>
          <w:szCs w:val="24"/>
        </w:rPr>
        <w:t xml:space="preserve">- </w:t>
      </w:r>
      <w:r w:rsidRPr="00E242A7">
        <w:rPr>
          <w:rFonts w:ascii="Times New Roman" w:eastAsia="Calibri" w:hAnsi="Times New Roman" w:cs="Times New Roman"/>
          <w:sz w:val="24"/>
          <w:szCs w:val="24"/>
        </w:rPr>
        <w:t>объем вносимых изменений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42A7">
        <w:rPr>
          <w:rFonts w:ascii="Times New Roman" w:eastAsia="Calibri" w:hAnsi="Times New Roman" w:cs="Times New Roman"/>
          <w:sz w:val="24"/>
          <w:szCs w:val="24"/>
        </w:rPr>
        <w:t>не охватывают более 50 % действующего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законодательства</w:t>
      </w:r>
      <w:r w:rsidRPr="00E242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2A7">
        <w:rPr>
          <w:rFonts w:ascii="Times New Roman" w:eastAsia="Calibri" w:hAnsi="Times New Roman" w:cs="Times New Roman"/>
          <w:sz w:val="24"/>
          <w:szCs w:val="24"/>
          <w:u w:val="single"/>
        </w:rPr>
        <w:t>Вариант № 3</w:t>
      </w:r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. «Разработать проект Закона </w:t>
      </w:r>
      <w:proofErr w:type="spellStart"/>
      <w:r w:rsidRPr="00E242A7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 Республики </w:t>
      </w:r>
      <w:r w:rsidRPr="00E242A7">
        <w:rPr>
          <w:rFonts w:ascii="Times New Roman" w:hAnsi="Times New Roman" w:cs="Times New Roman"/>
          <w:sz w:val="24"/>
          <w:szCs w:val="24"/>
        </w:rPr>
        <w:t xml:space="preserve">«О внесении изменений в Закон </w:t>
      </w:r>
      <w:proofErr w:type="spellStart"/>
      <w:r w:rsidRPr="00E242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242A7">
        <w:rPr>
          <w:rFonts w:ascii="Times New Roman" w:hAnsi="Times New Roman" w:cs="Times New Roman"/>
          <w:sz w:val="24"/>
          <w:szCs w:val="24"/>
        </w:rPr>
        <w:t xml:space="preserve"> Республики «О</w:t>
      </w:r>
      <w:r>
        <w:rPr>
          <w:rFonts w:ascii="Times New Roman" w:hAnsi="Times New Roman" w:cs="Times New Roman"/>
          <w:sz w:val="24"/>
          <w:szCs w:val="24"/>
        </w:rPr>
        <w:t xml:space="preserve"> внутренней миграции</w:t>
      </w:r>
      <w:r w:rsidRPr="00E242A7">
        <w:rPr>
          <w:rFonts w:ascii="Times New Roman" w:hAnsi="Times New Roman" w:cs="Times New Roman"/>
          <w:sz w:val="24"/>
          <w:szCs w:val="24"/>
        </w:rPr>
        <w:t>»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Преимущества: </w:t>
      </w:r>
      <w:r>
        <w:rPr>
          <w:rFonts w:ascii="Times New Roman" w:eastAsia="Calibri" w:hAnsi="Times New Roman" w:cs="Times New Roman"/>
          <w:sz w:val="24"/>
          <w:szCs w:val="24"/>
        </w:rPr>
        <w:t>Снятие</w:t>
      </w:r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 противоречий действующего законодательства с требованиями </w:t>
      </w:r>
      <w:r>
        <w:rPr>
          <w:rFonts w:ascii="Times New Roman" w:eastAsia="Calibri" w:hAnsi="Times New Roman" w:cs="Times New Roman"/>
          <w:sz w:val="24"/>
          <w:szCs w:val="24"/>
        </w:rPr>
        <w:t>современности в части развития цифрового общества</w:t>
      </w:r>
      <w:r w:rsidRPr="00E242A7">
        <w:rPr>
          <w:rFonts w:ascii="Times New Roman" w:eastAsia="Calibri" w:hAnsi="Times New Roman" w:cs="Times New Roman"/>
          <w:sz w:val="24"/>
          <w:szCs w:val="24"/>
        </w:rPr>
        <w:t>,</w:t>
      </w:r>
      <w:r w:rsidRPr="00E242A7">
        <w:rPr>
          <w:rFonts w:ascii="Times New Roman" w:hAnsi="Times New Roman" w:cs="Times New Roman"/>
          <w:sz w:val="24"/>
          <w:szCs w:val="24"/>
        </w:rPr>
        <w:t xml:space="preserve"> а также, </w:t>
      </w:r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повышение качества оказываемых государственных услуг 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сфере </w:t>
      </w:r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регистрации </w:t>
      </w:r>
      <w:r>
        <w:rPr>
          <w:rFonts w:ascii="Times New Roman" w:eastAsia="Calibri" w:hAnsi="Times New Roman" w:cs="Times New Roman"/>
          <w:sz w:val="24"/>
          <w:szCs w:val="24"/>
        </w:rPr>
        <w:t>населения</w:t>
      </w:r>
      <w:r w:rsidRPr="00E242A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Недостатки в данном варианте </w:t>
      </w:r>
      <w:r>
        <w:rPr>
          <w:rFonts w:ascii="Times New Roman" w:eastAsia="Calibri" w:hAnsi="Times New Roman" w:cs="Times New Roman"/>
          <w:sz w:val="24"/>
          <w:szCs w:val="24"/>
        </w:rPr>
        <w:t>отсутствуют</w:t>
      </w:r>
      <w:r w:rsidRPr="00E242A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вышеизложенным, учитывая некоторые негативные последствия, а также отсутствие преимуществ в случае реализации вариантов № 1 и № 2, </w:t>
      </w:r>
      <w:r w:rsidRPr="00C833BB">
        <w:rPr>
          <w:rFonts w:ascii="Times New Roman" w:eastAsia="Calibri" w:hAnsi="Times New Roman" w:cs="Times New Roman"/>
          <w:sz w:val="24"/>
          <w:szCs w:val="24"/>
        </w:rPr>
        <w:t xml:space="preserve">Министерство цифрового развития </w:t>
      </w:r>
      <w:proofErr w:type="spellStart"/>
      <w:r w:rsidRPr="00C833BB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Pr="00C833BB">
        <w:rPr>
          <w:rFonts w:ascii="Times New Roman" w:eastAsia="Calibri" w:hAnsi="Times New Roman" w:cs="Times New Roman"/>
          <w:sz w:val="24"/>
          <w:szCs w:val="24"/>
        </w:rPr>
        <w:t xml:space="preserve"> Республики</w:t>
      </w:r>
      <w:r w:rsidRPr="00E242A7">
        <w:rPr>
          <w:rFonts w:ascii="Times New Roman" w:eastAsia="Calibri" w:hAnsi="Times New Roman" w:cs="Times New Roman"/>
          <w:sz w:val="24"/>
          <w:szCs w:val="24"/>
        </w:rPr>
        <w:t xml:space="preserve"> был выбран вариант №3.</w:t>
      </w:r>
    </w:p>
    <w:p w:rsidR="00793400" w:rsidRPr="004E071D" w:rsidRDefault="00793400" w:rsidP="007934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2A7">
        <w:rPr>
          <w:rFonts w:ascii="Times New Roman" w:hAnsi="Times New Roman" w:cs="Times New Roman"/>
          <w:sz w:val="24"/>
          <w:szCs w:val="24"/>
        </w:rPr>
        <w:t xml:space="preserve">В случае принятия данного проекта, будет необходимо внести соответствующие изменения в </w:t>
      </w:r>
      <w:r w:rsidRPr="001F48B7">
        <w:rPr>
          <w:rFonts w:ascii="Times New Roman" w:hAnsi="Times New Roman" w:cs="Times New Roman"/>
        </w:rPr>
        <w:t>П</w:t>
      </w:r>
      <w:r w:rsidRPr="0077226A">
        <w:rPr>
          <w:rFonts w:ascii="Times New Roman" w:hAnsi="Times New Roman" w:cs="Times New Roman"/>
        </w:rPr>
        <w:t>оложение</w:t>
      </w:r>
      <w:r>
        <w:rPr>
          <w:rFonts w:ascii="Times New Roman" w:hAnsi="Times New Roman" w:cs="Times New Roman"/>
        </w:rPr>
        <w:t xml:space="preserve"> </w:t>
      </w:r>
      <w:r w:rsidRPr="001F48B7">
        <w:rPr>
          <w:rFonts w:ascii="Times New Roman" w:hAnsi="Times New Roman" w:cs="Times New Roman"/>
        </w:rPr>
        <w:t xml:space="preserve">о правилах регистрации и снятия граждан </w:t>
      </w:r>
      <w:proofErr w:type="spellStart"/>
      <w:r w:rsidRPr="001F48B7">
        <w:rPr>
          <w:rFonts w:ascii="Times New Roman" w:hAnsi="Times New Roman" w:cs="Times New Roman"/>
        </w:rPr>
        <w:t>Кыргызской</w:t>
      </w:r>
      <w:proofErr w:type="spellEnd"/>
      <w:r w:rsidRPr="001F48B7">
        <w:rPr>
          <w:rFonts w:ascii="Times New Roman" w:hAnsi="Times New Roman" w:cs="Times New Roman"/>
        </w:rPr>
        <w:t xml:space="preserve"> Республики с регистрационного</w:t>
      </w:r>
      <w:r>
        <w:rPr>
          <w:rFonts w:ascii="Times New Roman" w:hAnsi="Times New Roman" w:cs="Times New Roman"/>
        </w:rPr>
        <w:t xml:space="preserve"> </w:t>
      </w:r>
      <w:r w:rsidRPr="001F48B7">
        <w:rPr>
          <w:rFonts w:ascii="Times New Roman" w:hAnsi="Times New Roman" w:cs="Times New Roman"/>
        </w:rPr>
        <w:t>учета по месту жительства и месту пребывания</w:t>
      </w:r>
      <w:r>
        <w:rPr>
          <w:rFonts w:ascii="Times New Roman" w:hAnsi="Times New Roman" w:cs="Times New Roman"/>
        </w:rPr>
        <w:t xml:space="preserve">, утвержденного постановлением Правительства </w:t>
      </w:r>
      <w:proofErr w:type="spellStart"/>
      <w:r>
        <w:rPr>
          <w:rFonts w:ascii="Times New Roman" w:hAnsi="Times New Roman" w:cs="Times New Roman"/>
        </w:rPr>
        <w:t>Кыргызской</w:t>
      </w:r>
      <w:proofErr w:type="spellEnd"/>
      <w:r>
        <w:rPr>
          <w:rFonts w:ascii="Times New Roman" w:hAnsi="Times New Roman" w:cs="Times New Roman"/>
        </w:rPr>
        <w:t xml:space="preserve"> Республики </w:t>
      </w:r>
      <w:r w:rsidRPr="001F48B7">
        <w:rPr>
          <w:rFonts w:ascii="Times New Roman" w:hAnsi="Times New Roman" w:cs="Times New Roman"/>
          <w:sz w:val="24"/>
          <w:szCs w:val="24"/>
        </w:rPr>
        <w:t xml:space="preserve">от 4 декабря 2004 года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F48B7">
        <w:rPr>
          <w:rFonts w:ascii="Times New Roman" w:hAnsi="Times New Roman" w:cs="Times New Roman"/>
          <w:sz w:val="24"/>
          <w:szCs w:val="24"/>
        </w:rPr>
        <w:t xml:space="preserve"> 886</w:t>
      </w:r>
      <w:r w:rsidRPr="0077226A">
        <w:rPr>
          <w:rFonts w:ascii="Times New Roman" w:hAnsi="Times New Roman" w:cs="Times New Roman"/>
          <w:sz w:val="24"/>
          <w:szCs w:val="24"/>
        </w:rPr>
        <w:t>.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2A7">
        <w:rPr>
          <w:rFonts w:ascii="Times New Roman" w:hAnsi="Times New Roman" w:cs="Times New Roman"/>
          <w:b/>
          <w:sz w:val="24"/>
          <w:szCs w:val="24"/>
        </w:rPr>
        <w:t>3. Прогнозы возможных социальных, экономических,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2A7">
        <w:rPr>
          <w:rFonts w:ascii="Times New Roman" w:hAnsi="Times New Roman" w:cs="Times New Roman"/>
          <w:b/>
          <w:sz w:val="24"/>
          <w:szCs w:val="24"/>
        </w:rPr>
        <w:t>правовых, правозащитных, гендерных, экологических, коррупционных последствий</w:t>
      </w:r>
    </w:p>
    <w:p w:rsidR="00793400" w:rsidRPr="004E071D" w:rsidRDefault="00793400" w:rsidP="00793400">
      <w:pPr>
        <w:pStyle w:val="a3"/>
        <w:ind w:left="0" w:firstLine="567"/>
        <w:jc w:val="both"/>
      </w:pPr>
      <w:r w:rsidRPr="00E242A7">
        <w:t xml:space="preserve">Принятие указанного проекта </w:t>
      </w:r>
      <w:r w:rsidRPr="00C53874">
        <w:t xml:space="preserve">Закона </w:t>
      </w:r>
      <w:r w:rsidRPr="00E242A7">
        <w:t>не приведет к негативным, социальным,</w:t>
      </w:r>
      <w:r>
        <w:t xml:space="preserve"> экономическим, правозащитным, </w:t>
      </w:r>
      <w:r w:rsidRPr="00E242A7">
        <w:t xml:space="preserve">гендерным, экологическим и коррупционным последствиям.  </w:t>
      </w:r>
    </w:p>
    <w:p w:rsidR="00793400" w:rsidRPr="00E242A7" w:rsidRDefault="00793400" w:rsidP="0079340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2A7">
        <w:rPr>
          <w:rFonts w:ascii="Times New Roman" w:hAnsi="Times New Roman" w:cs="Times New Roman"/>
          <w:b/>
          <w:sz w:val="24"/>
          <w:szCs w:val="24"/>
        </w:rPr>
        <w:t>4. Информация о результатах общественного обсуждения</w:t>
      </w:r>
    </w:p>
    <w:p w:rsidR="00793400" w:rsidRPr="004E071D" w:rsidRDefault="00793400" w:rsidP="00793400">
      <w:pPr>
        <w:pStyle w:val="a3"/>
        <w:ind w:left="0" w:firstLine="567"/>
        <w:jc w:val="both"/>
      </w:pPr>
      <w:r w:rsidRPr="00E242A7">
        <w:t xml:space="preserve">В соответствии со статьей 22 Законом </w:t>
      </w:r>
      <w:proofErr w:type="spellStart"/>
      <w:r w:rsidRPr="00E242A7">
        <w:t>Кыргызской</w:t>
      </w:r>
      <w:proofErr w:type="spellEnd"/>
      <w:r w:rsidRPr="00E242A7">
        <w:t xml:space="preserve"> Республики «О нормативных правовых актах </w:t>
      </w:r>
      <w:proofErr w:type="spellStart"/>
      <w:r w:rsidRPr="00E242A7">
        <w:t>Кыргызской</w:t>
      </w:r>
      <w:proofErr w:type="spellEnd"/>
      <w:r w:rsidRPr="00E242A7">
        <w:t xml:space="preserve"> Республики», проект Закона будет вынесен на общественное обсуждение на сайте Кабинета Министров </w:t>
      </w:r>
      <w:proofErr w:type="spellStart"/>
      <w:r w:rsidRPr="00E242A7">
        <w:t>Кыргызской</w:t>
      </w:r>
      <w:proofErr w:type="spellEnd"/>
      <w:r w:rsidRPr="00E242A7">
        <w:t xml:space="preserve"> Республики.</w:t>
      </w:r>
    </w:p>
    <w:p w:rsidR="00793400" w:rsidRPr="00E242A7" w:rsidRDefault="00793400" w:rsidP="00793400">
      <w:pPr>
        <w:pStyle w:val="a3"/>
        <w:ind w:left="0" w:firstLine="567"/>
        <w:jc w:val="both"/>
        <w:rPr>
          <w:b/>
        </w:rPr>
      </w:pPr>
      <w:r w:rsidRPr="00E242A7">
        <w:rPr>
          <w:b/>
        </w:rPr>
        <w:t>5. Анализ соответствия проекта законодательству</w:t>
      </w:r>
    </w:p>
    <w:p w:rsidR="00793400" w:rsidRPr="004E071D" w:rsidRDefault="00793400" w:rsidP="007934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42A7">
        <w:rPr>
          <w:rFonts w:ascii="Times New Roman" w:hAnsi="Times New Roman" w:cs="Times New Roman"/>
          <w:sz w:val="24"/>
          <w:szCs w:val="24"/>
        </w:rPr>
        <w:t>Данный  проект</w:t>
      </w:r>
      <w:proofErr w:type="gramEnd"/>
      <w:r w:rsidRPr="00E242A7">
        <w:rPr>
          <w:rFonts w:ascii="Times New Roman" w:hAnsi="Times New Roman" w:cs="Times New Roman"/>
          <w:sz w:val="24"/>
          <w:szCs w:val="24"/>
        </w:rPr>
        <w:t xml:space="preserve">  Закона не противоречит Конституции, законодательству и иным нормативным правовым актам </w:t>
      </w:r>
      <w:proofErr w:type="spellStart"/>
      <w:r w:rsidRPr="00E242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242A7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793400" w:rsidRPr="00E242A7" w:rsidRDefault="00793400" w:rsidP="00793400">
      <w:pPr>
        <w:pStyle w:val="a3"/>
        <w:ind w:left="0" w:firstLine="567"/>
        <w:jc w:val="both"/>
        <w:rPr>
          <w:b/>
        </w:rPr>
      </w:pPr>
      <w:r w:rsidRPr="00E242A7">
        <w:rPr>
          <w:b/>
        </w:rPr>
        <w:t>6. Информация об источниках финансирования</w:t>
      </w:r>
    </w:p>
    <w:p w:rsidR="00793400" w:rsidRPr="004E071D" w:rsidRDefault="00793400" w:rsidP="007934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2A7">
        <w:rPr>
          <w:rFonts w:ascii="Times New Roman" w:hAnsi="Times New Roman" w:cs="Times New Roman"/>
          <w:sz w:val="24"/>
          <w:szCs w:val="24"/>
        </w:rPr>
        <w:t xml:space="preserve">Принятие указанного проекта </w:t>
      </w:r>
      <w:r w:rsidRPr="00BD7444">
        <w:rPr>
          <w:rFonts w:ascii="Times New Roman" w:hAnsi="Times New Roman" w:cs="Times New Roman"/>
          <w:sz w:val="24"/>
          <w:szCs w:val="24"/>
        </w:rPr>
        <w:t xml:space="preserve">Закона </w:t>
      </w:r>
      <w:r w:rsidRPr="00E242A7">
        <w:rPr>
          <w:rFonts w:ascii="Times New Roman" w:hAnsi="Times New Roman" w:cs="Times New Roman"/>
          <w:sz w:val="24"/>
          <w:szCs w:val="24"/>
        </w:rPr>
        <w:t xml:space="preserve">не требует выделения финансовых средств из республиканского бюджета. </w:t>
      </w:r>
    </w:p>
    <w:p w:rsidR="00793400" w:rsidRPr="00E242A7" w:rsidRDefault="00793400" w:rsidP="00793400">
      <w:pPr>
        <w:pStyle w:val="a3"/>
        <w:ind w:left="0" w:firstLine="567"/>
        <w:jc w:val="both"/>
        <w:rPr>
          <w:b/>
        </w:rPr>
      </w:pPr>
      <w:r w:rsidRPr="00E242A7">
        <w:rPr>
          <w:b/>
        </w:rPr>
        <w:t>7. Информация об анализе регулятивного воздействия</w:t>
      </w:r>
    </w:p>
    <w:p w:rsidR="00793400" w:rsidRPr="00E242A7" w:rsidRDefault="00793400" w:rsidP="00793400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E242A7">
        <w:rPr>
          <w:rFonts w:ascii="Times New Roman" w:hAnsi="Times New Roman" w:cs="Times New Roman"/>
          <w:sz w:val="24"/>
          <w:szCs w:val="24"/>
        </w:rPr>
        <w:lastRenderedPageBreak/>
        <w:t xml:space="preserve">Проект </w:t>
      </w:r>
      <w:r w:rsidRPr="00BD7444">
        <w:rPr>
          <w:rFonts w:ascii="Times New Roman" w:hAnsi="Times New Roman" w:cs="Times New Roman"/>
          <w:sz w:val="24"/>
          <w:szCs w:val="24"/>
        </w:rPr>
        <w:t xml:space="preserve">Закона </w:t>
      </w:r>
      <w:r w:rsidRPr="00E242A7">
        <w:rPr>
          <w:rFonts w:ascii="Times New Roman" w:hAnsi="Times New Roman" w:cs="Times New Roman"/>
          <w:sz w:val="24"/>
          <w:szCs w:val="24"/>
        </w:rPr>
        <w:t>не подлежит проведения анализа регулятивного воздействия поскольку не затрагивает интересы субъектов предпринимательства</w:t>
      </w:r>
    </w:p>
    <w:p w:rsidR="00793400" w:rsidRDefault="00793400" w:rsidP="00793400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</w:p>
    <w:p w:rsidR="00793400" w:rsidRDefault="00793400" w:rsidP="00793400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</w:p>
    <w:p w:rsidR="00793400" w:rsidRPr="001F2CE8" w:rsidRDefault="00812436" w:rsidP="007934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2436">
        <w:rPr>
          <w:rFonts w:ascii="Times New Roman" w:hAnsi="Times New Roman" w:cs="Times New Roman"/>
          <w:b/>
          <w:sz w:val="24"/>
          <w:szCs w:val="24"/>
          <w:lang w:val="ky-KG"/>
        </w:rPr>
        <w:t xml:space="preserve">Врио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м</w:t>
      </w:r>
      <w:proofErr w:type="spellStart"/>
      <w:r w:rsidR="00793400" w:rsidRPr="001F2CE8">
        <w:rPr>
          <w:rFonts w:ascii="Times New Roman" w:hAnsi="Times New Roman" w:cs="Times New Roman"/>
          <w:b/>
          <w:sz w:val="24"/>
          <w:szCs w:val="24"/>
        </w:rPr>
        <w:t>инистр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 w:rsidR="00793400" w:rsidRPr="001F2CE8">
        <w:rPr>
          <w:rFonts w:ascii="Times New Roman" w:hAnsi="Times New Roman" w:cs="Times New Roman"/>
          <w:b/>
          <w:sz w:val="24"/>
          <w:szCs w:val="24"/>
        </w:rPr>
        <w:t xml:space="preserve"> цифрового развития</w:t>
      </w:r>
    </w:p>
    <w:p w:rsidR="00793400" w:rsidRPr="001F2CE8" w:rsidRDefault="00793400" w:rsidP="007934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2CE8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1F2CE8">
        <w:rPr>
          <w:rFonts w:ascii="Times New Roman" w:hAnsi="Times New Roman" w:cs="Times New Roman"/>
          <w:b/>
          <w:sz w:val="24"/>
          <w:szCs w:val="24"/>
        </w:rPr>
        <w:t xml:space="preserve"> Республики   </w:t>
      </w:r>
      <w:r w:rsidRPr="001F2CE8">
        <w:rPr>
          <w:rFonts w:ascii="Times New Roman" w:hAnsi="Times New Roman" w:cs="Times New Roman"/>
          <w:b/>
          <w:sz w:val="24"/>
          <w:szCs w:val="24"/>
        </w:rPr>
        <w:tab/>
      </w:r>
      <w:r w:rsidRPr="001F2CE8">
        <w:rPr>
          <w:rFonts w:ascii="Times New Roman" w:hAnsi="Times New Roman" w:cs="Times New Roman"/>
          <w:b/>
          <w:sz w:val="24"/>
          <w:szCs w:val="24"/>
        </w:rPr>
        <w:tab/>
      </w:r>
      <w:r w:rsidRPr="001F2CE8">
        <w:rPr>
          <w:rFonts w:ascii="Times New Roman" w:hAnsi="Times New Roman" w:cs="Times New Roman"/>
          <w:b/>
          <w:sz w:val="24"/>
          <w:szCs w:val="24"/>
        </w:rPr>
        <w:tab/>
      </w:r>
      <w:r w:rsidRPr="001F2CE8">
        <w:rPr>
          <w:rFonts w:ascii="Times New Roman" w:hAnsi="Times New Roman" w:cs="Times New Roman"/>
          <w:b/>
          <w:sz w:val="24"/>
          <w:szCs w:val="24"/>
        </w:rPr>
        <w:tab/>
      </w:r>
      <w:r w:rsidRPr="001F2CE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</w:t>
      </w:r>
      <w:r w:rsidR="00812436" w:rsidRPr="00812436">
        <w:rPr>
          <w:rFonts w:ascii="Times New Roman" w:hAnsi="Times New Roman" w:cs="Times New Roman"/>
          <w:b/>
          <w:sz w:val="24"/>
          <w:szCs w:val="24"/>
        </w:rPr>
        <w:t xml:space="preserve">А.А. </w:t>
      </w:r>
      <w:proofErr w:type="spellStart"/>
      <w:r w:rsidR="00812436" w:rsidRPr="00812436">
        <w:rPr>
          <w:rFonts w:ascii="Times New Roman" w:hAnsi="Times New Roman" w:cs="Times New Roman"/>
          <w:b/>
          <w:sz w:val="24"/>
          <w:szCs w:val="24"/>
        </w:rPr>
        <w:t>Сагымбаев</w:t>
      </w:r>
      <w:proofErr w:type="spellEnd"/>
    </w:p>
    <w:p w:rsidR="00793400" w:rsidRPr="00E242A7" w:rsidRDefault="00793400" w:rsidP="00793400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</w:p>
    <w:p w:rsidR="00894EAB" w:rsidRPr="00793400" w:rsidRDefault="00894EAB" w:rsidP="00793400"/>
    <w:sectPr w:rsidR="00894EAB" w:rsidRPr="0079340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8EF" w:rsidRDefault="00D078EF">
      <w:pPr>
        <w:spacing w:after="0" w:line="240" w:lineRule="auto"/>
      </w:pPr>
      <w:r>
        <w:separator/>
      </w:r>
    </w:p>
  </w:endnote>
  <w:endnote w:type="continuationSeparator" w:id="0">
    <w:p w:rsidR="00D078EF" w:rsidRDefault="00D07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9751292"/>
      <w:docPartObj>
        <w:docPartGallery w:val="Page Numbers (Bottom of Page)"/>
        <w:docPartUnique/>
      </w:docPartObj>
    </w:sdtPr>
    <w:sdtEndPr/>
    <w:sdtContent>
      <w:p w:rsidR="00F2069F" w:rsidRDefault="0079340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DF3">
          <w:rPr>
            <w:noProof/>
          </w:rPr>
          <w:t>4</w:t>
        </w:r>
        <w:r>
          <w:fldChar w:fldCharType="end"/>
        </w:r>
      </w:p>
    </w:sdtContent>
  </w:sdt>
  <w:p w:rsidR="00F2069F" w:rsidRDefault="00D078E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8EF" w:rsidRDefault="00D078EF">
      <w:pPr>
        <w:spacing w:after="0" w:line="240" w:lineRule="auto"/>
      </w:pPr>
      <w:r>
        <w:separator/>
      </w:r>
    </w:p>
  </w:footnote>
  <w:footnote w:type="continuationSeparator" w:id="0">
    <w:p w:rsidR="00D078EF" w:rsidRDefault="00D078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045"/>
    <w:rsid w:val="000775D3"/>
    <w:rsid w:val="001D38C2"/>
    <w:rsid w:val="002B0DF3"/>
    <w:rsid w:val="00570F4E"/>
    <w:rsid w:val="00763045"/>
    <w:rsid w:val="00793400"/>
    <w:rsid w:val="00812436"/>
    <w:rsid w:val="00894EAB"/>
    <w:rsid w:val="00972EF2"/>
    <w:rsid w:val="00C66580"/>
    <w:rsid w:val="00CB2F6C"/>
    <w:rsid w:val="00D0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64E96"/>
  <w15:chartTrackingRefBased/>
  <w15:docId w15:val="{5F7428F6-A913-406A-BE78-861E9BB1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40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34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9340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1">
    <w:name w:val="Основной текст (61)_"/>
    <w:link w:val="610"/>
    <w:rsid w:val="00793400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610">
    <w:name w:val="Основной текст (61)"/>
    <w:basedOn w:val="a"/>
    <w:link w:val="61"/>
    <w:rsid w:val="00793400"/>
    <w:pPr>
      <w:widowControl w:val="0"/>
      <w:shd w:val="clear" w:color="auto" w:fill="FFFFFF"/>
      <w:spacing w:before="120" w:after="120" w:line="190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a4">
    <w:name w:val="No Spacing"/>
    <w:uiPriority w:val="99"/>
    <w:qFormat/>
    <w:rsid w:val="00793400"/>
    <w:pPr>
      <w:spacing w:after="0" w:line="240" w:lineRule="auto"/>
    </w:pPr>
  </w:style>
  <w:style w:type="paragraph" w:styleId="a5">
    <w:name w:val="footer"/>
    <w:basedOn w:val="a"/>
    <w:link w:val="a6"/>
    <w:uiPriority w:val="99"/>
    <w:unhideWhenUsed/>
    <w:rsid w:val="00793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3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1589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2022-03-11T10:27:00Z</dcterms:created>
  <dcterms:modified xsi:type="dcterms:W3CDTF">2022-03-18T04:35:00Z</dcterms:modified>
</cp:coreProperties>
</file>